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71B" w:rsidRPr="008E071B" w:rsidRDefault="008E071B" w:rsidP="008E071B">
      <w:pPr>
        <w:pStyle w:val="a3"/>
        <w:spacing w:before="0" w:beforeAutospacing="0" w:after="331" w:afterAutospacing="0"/>
        <w:jc w:val="center"/>
        <w:rPr>
          <w:color w:val="333333"/>
          <w:sz w:val="22"/>
          <w:szCs w:val="22"/>
        </w:rPr>
      </w:pPr>
      <w:r w:rsidRPr="008E071B">
        <w:rPr>
          <w:color w:val="333333"/>
          <w:sz w:val="22"/>
          <w:szCs w:val="22"/>
        </w:rPr>
        <w:t>СТАНДАРТЕН ФОРМУЛЯР ЗА УПРАЖНЯВАНЕ ПРАВО НА ВРЪЩАНЕ НА СТОКА</w:t>
      </w:r>
      <w:r>
        <w:rPr>
          <w:color w:val="333333"/>
          <w:sz w:val="22"/>
          <w:szCs w:val="22"/>
        </w:rPr>
        <w:t xml:space="preserve"> И ВЪЗСТАНОВЯВАНЕ НА ПАРИЧНИ СРЕДСТВА</w:t>
      </w:r>
      <w:r w:rsidRPr="008E071B">
        <w:rPr>
          <w:color w:val="333333"/>
          <w:sz w:val="22"/>
          <w:szCs w:val="22"/>
        </w:rPr>
        <w:br/>
      </w:r>
    </w:p>
    <w:p w:rsidR="008E071B" w:rsidRPr="008E071B" w:rsidRDefault="008E071B" w:rsidP="008E071B">
      <w:pPr>
        <w:pStyle w:val="a3"/>
        <w:spacing w:before="0" w:beforeAutospacing="0" w:after="331" w:afterAutospacing="0"/>
        <w:rPr>
          <w:b/>
          <w:color w:val="333333"/>
          <w:sz w:val="22"/>
          <w:szCs w:val="22"/>
          <w:lang w:val="en-US"/>
        </w:rPr>
      </w:pPr>
      <w:r w:rsidRPr="008E071B">
        <w:rPr>
          <w:color w:val="333333"/>
          <w:sz w:val="22"/>
          <w:szCs w:val="22"/>
        </w:rPr>
        <w:t xml:space="preserve">До:  </w:t>
      </w:r>
      <w:r w:rsidRPr="008E071B">
        <w:rPr>
          <w:b/>
          <w:color w:val="333333"/>
          <w:sz w:val="22"/>
          <w:szCs w:val="22"/>
        </w:rPr>
        <w:t xml:space="preserve">ФАНТАСТИК.БГ ЕООД – онлайн магазин </w:t>
      </w:r>
      <w:r w:rsidRPr="008E071B">
        <w:rPr>
          <w:b/>
          <w:color w:val="333333"/>
          <w:sz w:val="22"/>
          <w:szCs w:val="22"/>
          <w:lang w:val="en-US"/>
        </w:rPr>
        <w:t>www.kniji.bg</w:t>
      </w:r>
    </w:p>
    <w:p w:rsidR="008E071B" w:rsidRPr="008E071B" w:rsidRDefault="008E071B" w:rsidP="008E071B">
      <w:pPr>
        <w:pStyle w:val="a3"/>
        <w:spacing w:before="0" w:beforeAutospacing="0" w:after="331" w:afterAutospacing="0"/>
        <w:rPr>
          <w:b/>
          <w:color w:val="333333"/>
          <w:sz w:val="22"/>
          <w:szCs w:val="22"/>
        </w:rPr>
      </w:pPr>
      <w:r w:rsidRPr="008E071B">
        <w:rPr>
          <w:b/>
          <w:color w:val="333333"/>
          <w:sz w:val="22"/>
          <w:szCs w:val="22"/>
        </w:rPr>
        <w:t>Адрес по регистрация: град Петрич, улица „Пере Тошев“ №12</w:t>
      </w:r>
    </w:p>
    <w:p w:rsidR="008E071B" w:rsidRPr="008E071B" w:rsidRDefault="008E071B" w:rsidP="008E071B">
      <w:pPr>
        <w:pStyle w:val="a3"/>
        <w:spacing w:before="0" w:beforeAutospacing="0" w:after="331" w:afterAutospacing="0"/>
        <w:rPr>
          <w:color w:val="333333"/>
          <w:sz w:val="22"/>
          <w:szCs w:val="22"/>
        </w:rPr>
      </w:pPr>
      <w:r w:rsidRPr="008E071B">
        <w:rPr>
          <w:b/>
          <w:color w:val="333333"/>
          <w:sz w:val="22"/>
          <w:szCs w:val="22"/>
        </w:rPr>
        <w:t>ЕИК: 204852166</w:t>
      </w:r>
      <w:r w:rsidRPr="008E071B">
        <w:rPr>
          <w:b/>
          <w:color w:val="333333"/>
          <w:sz w:val="22"/>
          <w:szCs w:val="22"/>
        </w:rPr>
        <w:br/>
      </w:r>
      <w:r w:rsidRPr="008E071B">
        <w:rPr>
          <w:color w:val="333333"/>
          <w:sz w:val="22"/>
          <w:szCs w:val="22"/>
        </w:rPr>
        <w:br/>
        <w:t>С настоящото уведомявам, че се отказвам от сключения от мен договор за покупка на следните стоки/услуги:</w:t>
      </w:r>
    </w:p>
    <w:p w:rsidR="008E071B" w:rsidRPr="008E071B" w:rsidRDefault="008E071B" w:rsidP="008E071B">
      <w:pPr>
        <w:pStyle w:val="a3"/>
        <w:spacing w:before="0" w:beforeAutospacing="0" w:after="331" w:afterAutospacing="0"/>
        <w:rPr>
          <w:color w:val="333333"/>
          <w:sz w:val="22"/>
          <w:szCs w:val="22"/>
        </w:rPr>
      </w:pPr>
      <w:r w:rsidRPr="008E071B">
        <w:rPr>
          <w:color w:val="333333"/>
          <w:sz w:val="22"/>
          <w:szCs w:val="22"/>
        </w:rPr>
        <w:t xml:space="preserve">…………………………………………………. </w:t>
      </w:r>
      <w:r>
        <w:rPr>
          <w:color w:val="333333"/>
          <w:sz w:val="22"/>
          <w:szCs w:val="22"/>
        </w:rPr>
        <w:t>………………………………………………..</w:t>
      </w:r>
      <w:r>
        <w:rPr>
          <w:color w:val="333333"/>
          <w:sz w:val="22"/>
          <w:szCs w:val="22"/>
        </w:rPr>
        <w:br/>
      </w:r>
      <w:r>
        <w:rPr>
          <w:color w:val="333333"/>
          <w:sz w:val="22"/>
          <w:szCs w:val="22"/>
        </w:rPr>
        <w:br/>
        <w:t>…………………………………………………………………………………………………….</w:t>
      </w:r>
      <w:r>
        <w:rPr>
          <w:color w:val="333333"/>
          <w:sz w:val="22"/>
          <w:szCs w:val="22"/>
        </w:rPr>
        <w:br/>
      </w:r>
      <w:r w:rsidRPr="008E071B">
        <w:rPr>
          <w:color w:val="333333"/>
          <w:sz w:val="22"/>
          <w:szCs w:val="22"/>
        </w:rPr>
        <w:t>/описание на продукта</w:t>
      </w:r>
      <w:r>
        <w:rPr>
          <w:color w:val="333333"/>
          <w:sz w:val="22"/>
          <w:szCs w:val="22"/>
        </w:rPr>
        <w:t>/продуктите и закупени бройки</w:t>
      </w:r>
      <w:r w:rsidRPr="008E071B">
        <w:rPr>
          <w:color w:val="333333"/>
          <w:sz w:val="22"/>
          <w:szCs w:val="22"/>
        </w:rPr>
        <w:t>/</w:t>
      </w:r>
      <w:r>
        <w:rPr>
          <w:color w:val="333333"/>
          <w:sz w:val="22"/>
          <w:szCs w:val="22"/>
        </w:rPr>
        <w:br/>
      </w:r>
      <w:r>
        <w:rPr>
          <w:color w:val="333333"/>
          <w:sz w:val="22"/>
          <w:szCs w:val="22"/>
        </w:rPr>
        <w:br/>
        <w:t>Номер на поръчка: ……………………...</w:t>
      </w:r>
      <w:r>
        <w:rPr>
          <w:color w:val="333333"/>
          <w:sz w:val="22"/>
          <w:szCs w:val="22"/>
        </w:rPr>
        <w:br/>
      </w:r>
      <w:r>
        <w:rPr>
          <w:color w:val="333333"/>
          <w:sz w:val="22"/>
          <w:szCs w:val="22"/>
        </w:rPr>
        <w:br/>
      </w:r>
      <w:r w:rsidRPr="008E071B">
        <w:rPr>
          <w:color w:val="333333"/>
          <w:sz w:val="22"/>
          <w:szCs w:val="22"/>
        </w:rPr>
        <w:t>Стоката е поръчана на ………………….</w:t>
      </w:r>
    </w:p>
    <w:p w:rsidR="008E071B" w:rsidRPr="008E071B" w:rsidRDefault="008E071B" w:rsidP="008E071B">
      <w:pPr>
        <w:pStyle w:val="a3"/>
        <w:spacing w:before="0" w:beforeAutospacing="0" w:after="331" w:afterAutospacing="0"/>
        <w:rPr>
          <w:color w:val="333333"/>
          <w:sz w:val="22"/>
          <w:szCs w:val="22"/>
        </w:rPr>
      </w:pPr>
      <w:r w:rsidRPr="008E071B">
        <w:rPr>
          <w:color w:val="333333"/>
          <w:sz w:val="22"/>
          <w:szCs w:val="22"/>
        </w:rPr>
        <w:t>Стоката е получена на …………………. /посочва се датата на получаване от потребителя/</w:t>
      </w:r>
    </w:p>
    <w:p w:rsidR="008E071B" w:rsidRPr="008E071B" w:rsidRDefault="008E071B" w:rsidP="008E071B">
      <w:pPr>
        <w:pStyle w:val="a3"/>
        <w:spacing w:before="0" w:beforeAutospacing="0" w:after="331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Име на потребителя</w:t>
      </w:r>
      <w:r w:rsidRPr="008E071B">
        <w:rPr>
          <w:color w:val="333333"/>
          <w:sz w:val="22"/>
          <w:szCs w:val="22"/>
        </w:rPr>
        <w:t>………………………………………………………………………..</w:t>
      </w:r>
    </w:p>
    <w:p w:rsidR="008E071B" w:rsidRPr="008E071B" w:rsidRDefault="008E071B" w:rsidP="008E071B">
      <w:pPr>
        <w:pStyle w:val="a3"/>
        <w:spacing w:before="0" w:beforeAutospacing="0" w:after="331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Адрес/офис </w:t>
      </w:r>
      <w:r w:rsidRPr="008E071B">
        <w:rPr>
          <w:color w:val="333333"/>
          <w:sz w:val="22"/>
          <w:szCs w:val="22"/>
        </w:rPr>
        <w:t>на потребителя</w:t>
      </w:r>
      <w:r>
        <w:rPr>
          <w:color w:val="333333"/>
          <w:sz w:val="22"/>
          <w:szCs w:val="22"/>
        </w:rPr>
        <w:t xml:space="preserve"> от където е получена пратката:  Гр./с…………………………………………………………</w:t>
      </w:r>
      <w:r w:rsidRPr="008E071B">
        <w:rPr>
          <w:color w:val="333333"/>
          <w:sz w:val="22"/>
          <w:szCs w:val="22"/>
        </w:rPr>
        <w:t>…………. …………………………….</w:t>
      </w:r>
      <w:r>
        <w:rPr>
          <w:color w:val="333333"/>
          <w:sz w:val="22"/>
          <w:szCs w:val="22"/>
        </w:rPr>
        <w:br/>
      </w:r>
      <w:bookmarkStart w:id="0" w:name="_GoBack"/>
    </w:p>
    <w:bookmarkEnd w:id="0"/>
    <w:p w:rsidR="008E071B" w:rsidRPr="008E071B" w:rsidRDefault="008E071B" w:rsidP="008E071B">
      <w:pPr>
        <w:pStyle w:val="a3"/>
        <w:spacing w:before="0" w:beforeAutospacing="0" w:after="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Дата на подаване на формуляра за възстановяване на плащане: ………………………….</w:t>
      </w:r>
      <w:r>
        <w:rPr>
          <w:color w:val="333333"/>
          <w:sz w:val="22"/>
          <w:szCs w:val="22"/>
        </w:rPr>
        <w:br/>
      </w:r>
      <w:r>
        <w:rPr>
          <w:color w:val="333333"/>
          <w:sz w:val="22"/>
          <w:szCs w:val="22"/>
        </w:rPr>
        <w:br/>
      </w:r>
      <w:r>
        <w:rPr>
          <w:color w:val="333333"/>
          <w:sz w:val="22"/>
          <w:szCs w:val="22"/>
        </w:rPr>
        <w:br/>
        <w:t>Подпис на потребителя: ……………………………..</w:t>
      </w:r>
      <w:r w:rsidR="00B43D83">
        <w:rPr>
          <w:color w:val="333333"/>
          <w:sz w:val="22"/>
          <w:szCs w:val="22"/>
        </w:rPr>
        <w:t xml:space="preserve"> </w:t>
      </w:r>
    </w:p>
    <w:p w:rsidR="0071595D" w:rsidRDefault="008E071B">
      <w:pPr>
        <w:rPr>
          <w:rFonts w:ascii="Times New Roman" w:hAnsi="Times New Roman" w:cs="Times New Roman"/>
        </w:rPr>
      </w:pPr>
      <w:r w:rsidRPr="008E071B">
        <w:rPr>
          <w:rFonts w:ascii="Times New Roman" w:hAnsi="Times New Roman" w:cs="Times New Roman"/>
        </w:rPr>
        <w:br/>
      </w:r>
      <w:r w:rsidRPr="00D57FB0">
        <w:rPr>
          <w:rFonts w:ascii="Times New Roman" w:hAnsi="Times New Roman" w:cs="Times New Roman"/>
          <w:b/>
        </w:rPr>
        <w:t>Моля въведете данните на ба</w:t>
      </w:r>
      <w:r w:rsidR="00A167FD" w:rsidRPr="00D57FB0">
        <w:rPr>
          <w:rFonts w:ascii="Times New Roman" w:hAnsi="Times New Roman" w:cs="Times New Roman"/>
          <w:b/>
        </w:rPr>
        <w:t>н</w:t>
      </w:r>
      <w:r w:rsidRPr="00D57FB0">
        <w:rPr>
          <w:rFonts w:ascii="Times New Roman" w:hAnsi="Times New Roman" w:cs="Times New Roman"/>
          <w:b/>
        </w:rPr>
        <w:t>ковата Ви сметка, по която желаете да бъде възстановено плащането Ви:</w:t>
      </w:r>
      <w:r w:rsidRPr="00D57FB0">
        <w:rPr>
          <w:rFonts w:ascii="Times New Roman" w:hAnsi="Times New Roman" w:cs="Times New Roman"/>
          <w:b/>
        </w:rPr>
        <w:br/>
      </w:r>
      <w:r w:rsidRPr="008E071B">
        <w:rPr>
          <w:rFonts w:ascii="Times New Roman" w:hAnsi="Times New Roman" w:cs="Times New Roman"/>
          <w:lang w:val="en-US"/>
        </w:rPr>
        <w:br/>
        <w:t>IBAN</w:t>
      </w:r>
      <w:r w:rsidRPr="008E071B">
        <w:rPr>
          <w:rFonts w:ascii="Times New Roman" w:hAnsi="Times New Roman" w:cs="Times New Roman"/>
        </w:rPr>
        <w:t>: …………………………………………………………………………………</w:t>
      </w:r>
      <w:r w:rsidRPr="008E071B">
        <w:rPr>
          <w:rFonts w:ascii="Times New Roman" w:hAnsi="Times New Roman" w:cs="Times New Roman"/>
        </w:rPr>
        <w:br/>
      </w:r>
      <w:r w:rsidRPr="008E071B">
        <w:rPr>
          <w:rFonts w:ascii="Times New Roman" w:hAnsi="Times New Roman" w:cs="Times New Roman"/>
          <w:lang w:val="en-US"/>
        </w:rPr>
        <w:br/>
        <w:t>BIC</w:t>
      </w:r>
      <w:r w:rsidRPr="008E071B">
        <w:rPr>
          <w:rFonts w:ascii="Times New Roman" w:hAnsi="Times New Roman" w:cs="Times New Roman"/>
        </w:rPr>
        <w:t>: …………………………………………………………………………………</w:t>
      </w:r>
      <w:r w:rsidRPr="008E071B">
        <w:rPr>
          <w:rFonts w:ascii="Times New Roman" w:hAnsi="Times New Roman" w:cs="Times New Roman"/>
        </w:rPr>
        <w:br/>
      </w:r>
      <w:r w:rsidRPr="008E071B">
        <w:rPr>
          <w:rFonts w:ascii="Times New Roman" w:hAnsi="Times New Roman" w:cs="Times New Roman"/>
          <w:lang w:val="en-US"/>
        </w:rPr>
        <w:br/>
      </w:r>
      <w:r w:rsidRPr="008E071B">
        <w:rPr>
          <w:rFonts w:ascii="Times New Roman" w:hAnsi="Times New Roman" w:cs="Times New Roman"/>
        </w:rPr>
        <w:t>Титуляр: …………………………………………………………………………………</w:t>
      </w:r>
    </w:p>
    <w:p w:rsidR="006418B1" w:rsidRDefault="006418B1">
      <w:pPr>
        <w:rPr>
          <w:rFonts w:ascii="Times New Roman" w:hAnsi="Times New Roman" w:cs="Times New Roman"/>
        </w:rPr>
      </w:pPr>
    </w:p>
    <w:p w:rsidR="006418B1" w:rsidRPr="00D57FB0" w:rsidRDefault="006418B1" w:rsidP="006418B1">
      <w:pPr>
        <w:rPr>
          <w:rFonts w:ascii="Times New Roman" w:hAnsi="Times New Roman" w:cs="Times New Roman"/>
        </w:rPr>
      </w:pPr>
      <w:r w:rsidRPr="00D57FB0">
        <w:rPr>
          <w:rFonts w:ascii="Times New Roman" w:hAnsi="Times New Roman" w:cs="Times New Roman"/>
        </w:rPr>
        <w:t xml:space="preserve">**Възстановяването на средствата се извършва след като получим обратно артикулите, които желаете да върнете и те са в същия добър търговски вид, в който сме Ви ги предоставили и без нарушена опаковка.  </w:t>
      </w:r>
      <w:r w:rsidRPr="00D57FB0">
        <w:rPr>
          <w:rFonts w:ascii="Times New Roman" w:hAnsi="Times New Roman" w:cs="Times New Roman"/>
        </w:rPr>
        <w:br/>
        <w:t xml:space="preserve">**Средствата ще бъдат възстановени до 14 дни след подаване на формуляра към имейл </w:t>
      </w:r>
      <w:hyperlink r:id="rId5" w:history="1">
        <w:r w:rsidRPr="00D57FB0">
          <w:rPr>
            <w:rStyle w:val="a5"/>
            <w:rFonts w:ascii="Times New Roman" w:hAnsi="Times New Roman" w:cs="Times New Roman"/>
            <w:lang w:val="en-US"/>
          </w:rPr>
          <w:t>office@kniji.bg</w:t>
        </w:r>
      </w:hyperlink>
      <w:r w:rsidRPr="00D57FB0">
        <w:rPr>
          <w:rFonts w:ascii="Times New Roman" w:hAnsi="Times New Roman" w:cs="Times New Roman"/>
          <w:lang w:val="en-US"/>
        </w:rPr>
        <w:t xml:space="preserve">  *</w:t>
      </w:r>
      <w:r w:rsidRPr="00D57FB0">
        <w:rPr>
          <w:rFonts w:ascii="Times New Roman" w:hAnsi="Times New Roman" w:cs="Times New Roman"/>
        </w:rPr>
        <w:t>като файл* или изпратен на хартиен носител до адреса на фирмата</w:t>
      </w:r>
      <w:r w:rsidR="00B54265" w:rsidRPr="00D57FB0">
        <w:rPr>
          <w:rFonts w:ascii="Times New Roman" w:hAnsi="Times New Roman" w:cs="Times New Roman"/>
        </w:rPr>
        <w:t>, посочен по-горе, от куриерска фирма по Ваш избор и за ВАША сметка.</w:t>
      </w:r>
    </w:p>
    <w:sectPr w:rsidR="006418B1" w:rsidRPr="00D57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B2038"/>
    <w:multiLevelType w:val="hybridMultilevel"/>
    <w:tmpl w:val="1DF0EFDE"/>
    <w:lvl w:ilvl="0" w:tplc="092AE4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03A1F"/>
    <w:multiLevelType w:val="hybridMultilevel"/>
    <w:tmpl w:val="028AD892"/>
    <w:lvl w:ilvl="0" w:tplc="7DF0BD4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84E5D"/>
    <w:multiLevelType w:val="hybridMultilevel"/>
    <w:tmpl w:val="7D86D9B2"/>
    <w:lvl w:ilvl="0" w:tplc="19A66B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527"/>
    <w:rsid w:val="006418B1"/>
    <w:rsid w:val="0071595D"/>
    <w:rsid w:val="008041DA"/>
    <w:rsid w:val="008C5D0F"/>
    <w:rsid w:val="008E071B"/>
    <w:rsid w:val="00A167FD"/>
    <w:rsid w:val="00B43D83"/>
    <w:rsid w:val="00B54265"/>
    <w:rsid w:val="00D57FB0"/>
    <w:rsid w:val="00E33760"/>
    <w:rsid w:val="00F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73DC4"/>
  <w15:chartTrackingRefBased/>
  <w15:docId w15:val="{05D22920-1539-43E4-9085-B175EB92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6418B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418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kniji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2025-10-20T11:08:00Z</dcterms:created>
  <dcterms:modified xsi:type="dcterms:W3CDTF">2025-11-12T15:05:00Z</dcterms:modified>
</cp:coreProperties>
</file>